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F145" w14:textId="77777777" w:rsidR="00BC6FAB" w:rsidRPr="00762554" w:rsidRDefault="00BC6FAB" w:rsidP="00762554">
      <w:pPr>
        <w:spacing w:after="0" w:line="240" w:lineRule="auto"/>
        <w:ind w:left="-709"/>
        <w:rPr>
          <w:rFonts w:ascii="Algerian" w:hAnsi="Algerian"/>
          <w:color w:val="000000" w:themeColor="text1"/>
          <w:sz w:val="48"/>
          <w:szCs w:val="52"/>
        </w:rPr>
      </w:pPr>
      <w:r w:rsidRPr="00762554">
        <w:rPr>
          <w:noProof/>
          <w:sz w:val="48"/>
          <w:szCs w:val="52"/>
          <w:lang w:eastAsia="et-EE"/>
        </w:rPr>
        <w:drawing>
          <wp:anchor distT="0" distB="0" distL="114300" distR="114300" simplePos="0" relativeHeight="251659264" behindDoc="1" locked="0" layoutInCell="1" allowOverlap="1" wp14:anchorId="6B1835BA" wp14:editId="1AD1FFCF">
            <wp:simplePos x="0" y="0"/>
            <wp:positionH relativeFrom="column">
              <wp:posOffset>3810660</wp:posOffset>
            </wp:positionH>
            <wp:positionV relativeFrom="paragraph">
              <wp:posOffset>-731088</wp:posOffset>
            </wp:positionV>
            <wp:extent cx="2553222" cy="1887321"/>
            <wp:effectExtent l="0" t="0" r="0" b="0"/>
            <wp:wrapNone/>
            <wp:docPr id="3" name="Picture 3" descr="C:\Users\Mäger\AppData\Local\Microsoft\Windows\INetCache\Content.Word\klubilogonim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äger\AppData\Local\Microsoft\Windows\INetCache\Content.Word\klubilogonime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22" cy="18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554">
        <w:rPr>
          <w:rFonts w:ascii="Algerian" w:hAnsi="Algerian"/>
          <w:sz w:val="48"/>
          <w:szCs w:val="52"/>
        </w:rPr>
        <w:t>55. vändra lahtine matt</w:t>
      </w:r>
      <w:r w:rsidRPr="00762554">
        <w:rPr>
          <w:rFonts w:ascii="Algerian" w:hAnsi="Algerian"/>
          <w:color w:val="000000" w:themeColor="text1"/>
          <w:sz w:val="48"/>
          <w:szCs w:val="52"/>
        </w:rPr>
        <w:t xml:space="preserve"> </w:t>
      </w:r>
    </w:p>
    <w:p w14:paraId="4879CB3E" w14:textId="77777777" w:rsidR="00762554" w:rsidRDefault="00BC6FAB" w:rsidP="00762554">
      <w:pPr>
        <w:spacing w:after="0" w:line="240" w:lineRule="auto"/>
        <w:ind w:left="-709"/>
        <w:rPr>
          <w:rFonts w:ascii="Algerian" w:hAnsi="Algerian"/>
          <w:color w:val="000000" w:themeColor="text1"/>
          <w:sz w:val="56"/>
          <w:szCs w:val="58"/>
        </w:rPr>
      </w:pPr>
      <w:r w:rsidRPr="00762554">
        <w:rPr>
          <w:rFonts w:ascii="Algerian" w:hAnsi="Algerian"/>
          <w:color w:val="000000" w:themeColor="text1"/>
          <w:sz w:val="48"/>
          <w:szCs w:val="52"/>
        </w:rPr>
        <w:t xml:space="preserve">Ja laste seeriavõistlus </w:t>
      </w:r>
      <w:r w:rsidR="002476E1" w:rsidRPr="00762554">
        <w:rPr>
          <w:rFonts w:ascii="Algerian" w:hAnsi="Algerian"/>
          <w:color w:val="000000" w:themeColor="text1"/>
          <w:sz w:val="48"/>
          <w:szCs w:val="52"/>
        </w:rPr>
        <w:tab/>
      </w:r>
      <w:r w:rsidR="00762554">
        <w:rPr>
          <w:rFonts w:ascii="Algerian" w:hAnsi="Algerian"/>
          <w:color w:val="000000" w:themeColor="text1"/>
          <w:sz w:val="48"/>
          <w:szCs w:val="52"/>
        </w:rPr>
        <w:tab/>
      </w:r>
      <w:r w:rsidR="00762554">
        <w:rPr>
          <w:rFonts w:ascii="Algerian" w:hAnsi="Algerian"/>
          <w:color w:val="000000" w:themeColor="text1"/>
          <w:sz w:val="48"/>
          <w:szCs w:val="52"/>
        </w:rPr>
        <w:tab/>
      </w:r>
      <w:r w:rsidRPr="00762554">
        <w:rPr>
          <w:rFonts w:ascii="Algerian" w:hAnsi="Algerian"/>
          <w:color w:val="000000" w:themeColor="text1"/>
          <w:sz w:val="48"/>
          <w:szCs w:val="52"/>
        </w:rPr>
        <w:t>presidendi karikale</w:t>
      </w:r>
    </w:p>
    <w:p w14:paraId="0376F38D" w14:textId="77777777" w:rsidR="00762554" w:rsidRPr="00762554" w:rsidRDefault="00762554" w:rsidP="00762554">
      <w:pPr>
        <w:spacing w:after="0" w:line="240" w:lineRule="auto"/>
        <w:ind w:left="-709"/>
        <w:rPr>
          <w:rFonts w:ascii="Algerian" w:hAnsi="Algerian"/>
          <w:color w:val="000000" w:themeColor="text1"/>
          <w:szCs w:val="58"/>
        </w:rPr>
      </w:pPr>
      <w:r>
        <w:rPr>
          <w:rFonts w:ascii="Algerian" w:hAnsi="Algerian"/>
          <w:color w:val="000000" w:themeColor="text1"/>
          <w:sz w:val="56"/>
          <w:szCs w:val="58"/>
        </w:rPr>
        <w:tab/>
      </w:r>
    </w:p>
    <w:p w14:paraId="056A1C87" w14:textId="77777777" w:rsidR="00BC6FAB" w:rsidRPr="00762554" w:rsidRDefault="00BC6FAB" w:rsidP="00762554">
      <w:pPr>
        <w:spacing w:after="0" w:line="240" w:lineRule="auto"/>
        <w:ind w:left="-709"/>
        <w:rPr>
          <w:rFonts w:ascii="Algerian" w:hAnsi="Algerian"/>
          <w:color w:val="000000" w:themeColor="text1"/>
          <w:sz w:val="56"/>
          <w:szCs w:val="58"/>
        </w:rPr>
      </w:pP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EESMÄRK: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>Populariseer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ida maadlust noorte seas ning 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edendada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ab/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kodukoha maadlustegevust. Võistlused toimuvad kreeka-rooma </w:t>
      </w:r>
    </w:p>
    <w:p w14:paraId="52D51247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>maadluses poistele ja täiskasvanutele ning naistemaadluses tüdrukutele.</w:t>
      </w:r>
    </w:p>
    <w:p w14:paraId="532B0037" w14:textId="2D5AF5FB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Aeg ja koht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: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Võistlus toimub 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11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.0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9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.2021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aastal. 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Aadressil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Kooli 13, Vändra Gümnaasiumis.</w:t>
      </w:r>
    </w:p>
    <w:p w14:paraId="33B41054" w14:textId="29DC5388" w:rsid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Võistlejate kaalumine toimub  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10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.0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9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.2021 kell 18:00-18:30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ja 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1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1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.0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9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.2021 kell </w:t>
      </w:r>
      <w:r w:rsidR="00DF3BC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8:30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– 9:30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Võistluste avamine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kell 10:50 ja matšide algus kell 11.00.</w:t>
      </w:r>
    </w:p>
    <w:p w14:paraId="1DE331E5" w14:textId="77777777" w:rsidR="00BC6FAB" w:rsidRPr="00BC6FAB" w:rsidRDefault="002476E1" w:rsidP="0076255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Osalejad:</w:t>
      </w:r>
      <w:r w:rsidR="00BC6FAB"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2006-2009 sündinud</w:t>
      </w:r>
      <w:r w:rsidR="00BC6FAB"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: </w:t>
      </w:r>
      <w:r w:rsidR="00F165D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-35kg, </w:t>
      </w:r>
      <w:r w:rsidR="00BC6FAB" w:rsidRPr="00BC6FAB">
        <w:rPr>
          <w:rFonts w:ascii="Times New Roman" w:hAnsi="Times New Roman" w:cs="Times New Roman"/>
          <w:sz w:val="24"/>
          <w:szCs w:val="28"/>
        </w:rPr>
        <w:t>-38kg, -42kg, -48kg, -52kg, -57kg, -63kg, -68kg</w:t>
      </w:r>
      <w:r w:rsidR="00BC6FAB" w:rsidRPr="00BC6FAB">
        <w:rPr>
          <w:rFonts w:ascii="Times New Roman" w:hAnsi="Times New Roman" w:cs="Times New Roman"/>
          <w:color w:val="000000" w:themeColor="text1"/>
          <w:sz w:val="24"/>
          <w:szCs w:val="28"/>
        </w:rPr>
        <w:t>, +68kg</w:t>
      </w:r>
    </w:p>
    <w:p w14:paraId="2FFDEDB1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Täiskasvanud kehakaaludes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>: -60kg, -67kg,-77kg, -82kg,  -87kg</w:t>
      </w:r>
    </w:p>
    <w:p w14:paraId="3B946E6D" w14:textId="77777777" w:rsidR="00BC6FAB" w:rsidRPr="00BC6FAB" w:rsidRDefault="00BC6FAB" w:rsidP="002476E1">
      <w:pPr>
        <w:spacing w:before="24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>Täiskasvanutel lubatud ülekaal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softHyphen/>
        <w:t xml:space="preserve">  +2 kg.</w:t>
      </w:r>
    </w:p>
    <w:p w14:paraId="485D1E3E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Osalejad laste seeriavõistlusel presidendi karikale</w:t>
      </w:r>
    </w:p>
    <w:p w14:paraId="375E17C7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 w:rsidRPr="00BC6FAB">
        <w:rPr>
          <w:rFonts w:ascii="Times New Roman" w:hAnsi="Times New Roman" w:cs="Times New Roman"/>
          <w:sz w:val="24"/>
          <w:szCs w:val="26"/>
          <w:u w:val="single"/>
        </w:rPr>
        <w:t>Osaleda</w:t>
      </w:r>
      <w:r w:rsidRPr="00BC6FAB">
        <w:rPr>
          <w:rFonts w:ascii="Times New Roman" w:hAnsi="Times New Roman" w:cs="Times New Roman"/>
          <w:sz w:val="24"/>
          <w:szCs w:val="26"/>
        </w:rPr>
        <w:t xml:space="preserve"> saavad tüdrukud ja poisid, kes on sündinud </w:t>
      </w:r>
      <w:r w:rsidRPr="00BC6FAB">
        <w:rPr>
          <w:rFonts w:ascii="Times New Roman" w:hAnsi="Times New Roman" w:cs="Times New Roman"/>
          <w:b/>
          <w:sz w:val="24"/>
          <w:szCs w:val="26"/>
        </w:rPr>
        <w:t>2010</w:t>
      </w:r>
      <w:r w:rsidRPr="00BC6FAB">
        <w:rPr>
          <w:rFonts w:ascii="Times New Roman" w:hAnsi="Times New Roman" w:cs="Times New Roman"/>
          <w:sz w:val="24"/>
          <w:szCs w:val="26"/>
        </w:rPr>
        <w:t xml:space="preserve"> aastal ja nooremad.</w:t>
      </w:r>
    </w:p>
    <w:p w14:paraId="2FC2EC4F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 w:rsidRPr="00BC6FAB">
        <w:rPr>
          <w:rFonts w:ascii="Times New Roman" w:hAnsi="Times New Roman" w:cs="Times New Roman"/>
          <w:sz w:val="24"/>
          <w:szCs w:val="26"/>
        </w:rPr>
        <w:t>Tüdrukute kehakaalud: -30 kg; -35kg;-40 kg; -50 kg ja +50kg</w:t>
      </w:r>
    </w:p>
    <w:p w14:paraId="63F06352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sz w:val="24"/>
          <w:szCs w:val="26"/>
        </w:rPr>
      </w:pPr>
      <w:r w:rsidRPr="00BC6FAB">
        <w:rPr>
          <w:rFonts w:ascii="Times New Roman" w:hAnsi="Times New Roman" w:cs="Times New Roman"/>
          <w:sz w:val="24"/>
          <w:szCs w:val="26"/>
        </w:rPr>
        <w:t xml:space="preserve">Poiste kehakaalud: -20 kg, -23 kg, -26 kg, -29 kg, -32 kg, -35 kg,-38 kg, -42 kg, -47 kg,  -53 kg, -65kg, +65kg. </w:t>
      </w:r>
    </w:p>
    <w:p w14:paraId="181F2BB7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Autasustamine:</w:t>
      </w:r>
    </w:p>
    <w:p w14:paraId="7EDCC6AC" w14:textId="77777777" w:rsidR="00BC6FAB" w:rsidRPr="00BC6FAB" w:rsidRDefault="00BC6FAB" w:rsidP="00BC6FA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>Esikohale karikas lisaauhinnaga ning teist ja kolmandat kohta autasustatakse  medali ja lisaauhinnaga.</w:t>
      </w:r>
    </w:p>
    <w:p w14:paraId="76BEA15A" w14:textId="40D4B3EC" w:rsidR="00BC6FAB" w:rsidRDefault="00BC6FAB" w:rsidP="00BC6FAB">
      <w:pPr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Lisa informatsioon:</w:t>
      </w:r>
    </w:p>
    <w:p w14:paraId="3B072D44" w14:textId="691AE780" w:rsidR="00DF3BC2" w:rsidRPr="00DF3BC2" w:rsidRDefault="00DF3BC2" w:rsidP="00BC6FAB">
      <w:pPr>
        <w:ind w:left="-709"/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Alla 18a. võistlejaid ei testita (haigusnähtude puhul jäta sportlane koju), kõik treenerid ja täisk võistlejad, kellel ei ole kehtivat vaktsiinipassi või läbipõdemistõendit peab sooritama kiirtesti hommikul kohapeal. Palun varuge aega.</w:t>
      </w:r>
    </w:p>
    <w:p w14:paraId="0A40F70E" w14:textId="77777777" w:rsidR="00BC6FAB" w:rsidRPr="00BC6FAB" w:rsidRDefault="00BC6FAB" w:rsidP="00BC6FAB">
      <w:pPr>
        <w:ind w:left="-709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Enne võistlusi toimub lisavõistlus, mille kolm esimest premeeritakse auhindadega. Lisavõistlusest osavõtt on vabatahtlik.</w:t>
      </w:r>
    </w:p>
    <w:p w14:paraId="79528336" w14:textId="77777777" w:rsidR="00BC6FAB" w:rsidRPr="00BC6FAB" w:rsidRDefault="00BC6FAB" w:rsidP="00BC6FAB">
      <w:pPr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Võistluste  osavõtumaks </w:t>
      </w:r>
      <w:r w:rsidR="0076255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10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eurot. </w:t>
      </w:r>
      <w:r w:rsidR="0076255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Laste seeriavõistlustest osavõtjate osalustasu 7 eurot võistleja kohta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Koha peal olemas 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puhvet sooja supiga.</w:t>
      </w:r>
    </w:p>
    <w:p w14:paraId="6D80B87C" w14:textId="77777777" w:rsidR="00BC6FAB" w:rsidRPr="00BC6FAB" w:rsidRDefault="00BC6FAB" w:rsidP="00BC6FAB">
      <w:pPr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Lisaifo ja küsimuste puhul tel: </w:t>
      </w:r>
      <w:r w:rsidRPr="00BC6F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56389434- Mario Mägisalu</w:t>
      </w:r>
    </w:p>
    <w:p w14:paraId="7E324F46" w14:textId="69000535" w:rsidR="00436F2B" w:rsidRPr="00BC6FAB" w:rsidRDefault="00BC6FAB" w:rsidP="00BC6FAB">
      <w:pPr>
        <w:ind w:left="-709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Eelülesandmine palun teostada 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Hiljemalt 06.0</w:t>
      </w:r>
      <w:r w:rsidR="00DF3BC2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9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.2021</w:t>
      </w:r>
      <w:r w:rsidRPr="00BC6FAB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sectPr w:rsidR="00436F2B" w:rsidRPr="00BC6F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2A28" w14:textId="77777777" w:rsidR="00C73C56" w:rsidRDefault="00C73C56">
      <w:pPr>
        <w:spacing w:after="0" w:line="240" w:lineRule="auto"/>
      </w:pPr>
      <w:r>
        <w:separator/>
      </w:r>
    </w:p>
  </w:endnote>
  <w:endnote w:type="continuationSeparator" w:id="0">
    <w:p w14:paraId="7B931344" w14:textId="77777777" w:rsidR="00C73C56" w:rsidRDefault="00C7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59FA" w14:textId="77777777" w:rsidR="00785DE2" w:rsidRDefault="002476E1" w:rsidP="00785DE2">
    <w:pPr>
      <w:pStyle w:val="Jalus"/>
    </w:pPr>
    <w:r>
      <w:t>MTÜ Suure Karu Pojad</w:t>
    </w:r>
    <w:r>
      <w:tab/>
      <w:t xml:space="preserve">              Tel: 56389434(Mario Mägisalu)</w:t>
    </w:r>
    <w:r>
      <w:tab/>
      <w:t xml:space="preserve">reg nr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80024807</w:t>
    </w:r>
  </w:p>
  <w:p w14:paraId="15197FD3" w14:textId="77777777" w:rsidR="00785DE2" w:rsidRDefault="002476E1" w:rsidP="00785DE2">
    <w:pPr>
      <w:pStyle w:val="Jalus"/>
    </w:pPr>
    <w:r>
      <w:t xml:space="preserve">Allikõnnu küla, Põhja-Pärnumaa Vald </w:t>
    </w:r>
    <w:r>
      <w:tab/>
      <w:t xml:space="preserve">   Email: </w:t>
    </w:r>
    <w:hyperlink r:id="rId1">
      <w:r>
        <w:rPr>
          <w:rStyle w:val="Hperlink"/>
        </w:rPr>
        <w:t>magisalum@gmail.com</w:t>
      </w:r>
    </w:hyperlink>
    <w:r>
      <w:tab/>
      <w:t xml:space="preserve">a/a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EE161010902015333009</w:t>
    </w:r>
  </w:p>
  <w:p w14:paraId="0E497761" w14:textId="77777777" w:rsidR="00785DE2" w:rsidRDefault="002476E1">
    <w:pPr>
      <w:pStyle w:val="Jalus"/>
    </w:pPr>
    <w:r>
      <w:t xml:space="preserve">87701 Vändra                                             Email: </w:t>
    </w:r>
    <w:hyperlink r:id="rId2" w:history="1">
      <w:r w:rsidRPr="009C1A8E">
        <w:rPr>
          <w:rStyle w:val="Hperlink"/>
        </w:rPr>
        <w:t>enna43@hot.ee</w:t>
      </w:r>
    </w:hyperlink>
    <w:r>
      <w:tab/>
      <w:t>SEB Eesti Ühispank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AA17" w14:textId="77777777" w:rsidR="00C73C56" w:rsidRDefault="00C73C56">
      <w:pPr>
        <w:spacing w:after="0" w:line="240" w:lineRule="auto"/>
      </w:pPr>
      <w:r>
        <w:separator/>
      </w:r>
    </w:p>
  </w:footnote>
  <w:footnote w:type="continuationSeparator" w:id="0">
    <w:p w14:paraId="3AB3182F" w14:textId="77777777" w:rsidR="00C73C56" w:rsidRDefault="00C7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AB"/>
    <w:rsid w:val="001061E7"/>
    <w:rsid w:val="002476E1"/>
    <w:rsid w:val="00762554"/>
    <w:rsid w:val="007F7FA5"/>
    <w:rsid w:val="009B06EB"/>
    <w:rsid w:val="00BC6FAB"/>
    <w:rsid w:val="00C73C56"/>
    <w:rsid w:val="00CB5CEF"/>
    <w:rsid w:val="00DF3BC2"/>
    <w:rsid w:val="00F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72B5"/>
  <w15:docId w15:val="{C588BC0F-6CF2-4E87-AF8E-2EDD916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C6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nhideWhenUsed/>
    <w:rsid w:val="00BC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rsid w:val="00BC6FAB"/>
  </w:style>
  <w:style w:type="character" w:styleId="Hperlink">
    <w:name w:val="Hyperlink"/>
    <w:basedOn w:val="Liguvaikefont"/>
    <w:uiPriority w:val="99"/>
    <w:unhideWhenUsed/>
    <w:rsid w:val="00BC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na43@hot.ee" TargetMode="External"/><Relationship Id="rId1" Type="http://schemas.openxmlformats.org/officeDocument/2006/relationships/hyperlink" Target="mailto:magisal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Mägisalu</dc:creator>
  <cp:lastModifiedBy>Mario Mägisalu</cp:lastModifiedBy>
  <cp:revision>5</cp:revision>
  <dcterms:created xsi:type="dcterms:W3CDTF">2021-01-26T11:45:00Z</dcterms:created>
  <dcterms:modified xsi:type="dcterms:W3CDTF">2021-08-10T18:19:00Z</dcterms:modified>
</cp:coreProperties>
</file>