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6AD4" w:rsidRDefault="00A76AD4">
      <w:r>
        <w:rPr>
          <w:rFonts w:eastAsia="Calibri"/>
          <w:sz w:val="28"/>
          <w:szCs w:val="28"/>
        </w:rPr>
        <w:t xml:space="preserve">               </w:t>
      </w:r>
      <w:r>
        <w:rPr>
          <w:rFonts w:eastAsia="Calibri"/>
          <w:sz w:val="32"/>
          <w:szCs w:val="32"/>
        </w:rPr>
        <w:t xml:space="preserve">   </w:t>
      </w:r>
      <w:r>
        <w:rPr>
          <w:rFonts w:eastAsia="Calibri"/>
          <w:b/>
          <w:i/>
          <w:sz w:val="32"/>
          <w:szCs w:val="32"/>
          <w:u w:val="single"/>
        </w:rPr>
        <w:t xml:space="preserve"> </w:t>
      </w:r>
      <w:r>
        <w:rPr>
          <w:b/>
          <w:i/>
          <w:sz w:val="32"/>
          <w:szCs w:val="32"/>
          <w:u w:val="single"/>
        </w:rPr>
        <w:t>EESTI MAADLUSLIIDU LASTE SEERIAVÕISTLUS 202</w:t>
      </w:r>
      <w:r w:rsidR="00475407">
        <w:rPr>
          <w:b/>
          <w:i/>
          <w:sz w:val="32"/>
          <w:szCs w:val="32"/>
          <w:u w:val="single"/>
        </w:rPr>
        <w:t>1</w:t>
      </w:r>
    </w:p>
    <w:p w:rsidR="00A76AD4" w:rsidRDefault="00A76AD4">
      <w:r>
        <w:rPr>
          <w:rFonts w:eastAsia="Calibri"/>
          <w:sz w:val="32"/>
          <w:szCs w:val="32"/>
        </w:rPr>
        <w:t xml:space="preserve">                                  </w:t>
      </w:r>
      <w:r>
        <w:rPr>
          <w:rFonts w:eastAsia="Calibri"/>
          <w:b/>
          <w:i/>
          <w:sz w:val="32"/>
          <w:szCs w:val="32"/>
          <w:u w:val="single"/>
        </w:rPr>
        <w:t>PRESIDENDI KARIKATELE</w:t>
      </w:r>
    </w:p>
    <w:p w:rsidR="00A76AD4" w:rsidRDefault="00A76AD4"/>
    <w:p w:rsidR="00A76AD4" w:rsidRDefault="00A76AD4"/>
    <w:p w:rsidR="00A76AD4" w:rsidRDefault="00A76AD4">
      <w:r>
        <w:rPr>
          <w:b/>
          <w:i/>
          <w:sz w:val="32"/>
          <w:szCs w:val="32"/>
          <w:u w:val="single"/>
        </w:rPr>
        <w:t>EESMÄRK</w:t>
      </w:r>
    </w:p>
    <w:p w:rsidR="00A76AD4" w:rsidRDefault="00A76AD4">
      <w:r>
        <w:rPr>
          <w:b/>
          <w:i/>
          <w:sz w:val="32"/>
          <w:szCs w:val="32"/>
        </w:rPr>
        <w:t>Populariseerida maadlust poiste ja tüdrukute hulgas. Pakkuda võistlemisvõimalust omaealiste vahel.  Leida noormaadlejate hulgast tulevasi maailmameistreid ja olümpiavõitjaid.</w:t>
      </w:r>
    </w:p>
    <w:p w:rsidR="00A76AD4" w:rsidRDefault="00A76AD4">
      <w:r>
        <w:rPr>
          <w:b/>
          <w:i/>
          <w:sz w:val="32"/>
          <w:szCs w:val="32"/>
          <w:u w:val="single"/>
        </w:rPr>
        <w:t>OSALEJAD</w:t>
      </w:r>
    </w:p>
    <w:p w:rsidR="00A76AD4" w:rsidRDefault="00A76AD4">
      <w:r>
        <w:rPr>
          <w:b/>
          <w:i/>
          <w:sz w:val="28"/>
          <w:szCs w:val="28"/>
        </w:rPr>
        <w:t>Osaleda saavad tüdrukud ja poisid, kes on sündinud 20</w:t>
      </w:r>
      <w:r w:rsidR="00715FD6">
        <w:rPr>
          <w:b/>
          <w:i/>
          <w:sz w:val="28"/>
          <w:szCs w:val="28"/>
        </w:rPr>
        <w:t>10</w:t>
      </w:r>
      <w:r>
        <w:rPr>
          <w:b/>
          <w:i/>
          <w:sz w:val="28"/>
          <w:szCs w:val="28"/>
        </w:rPr>
        <w:t xml:space="preserve"> aastal ja nooremad.</w:t>
      </w:r>
    </w:p>
    <w:p w:rsidR="00A76AD4" w:rsidRDefault="00A76AD4">
      <w:r>
        <w:rPr>
          <w:b/>
          <w:i/>
          <w:sz w:val="28"/>
          <w:szCs w:val="28"/>
        </w:rPr>
        <w:t>Tüdrukute kehakaalud:      -30 kg; -35kg;-40 kg; -50 kg ja +50kg</w:t>
      </w:r>
    </w:p>
    <w:p w:rsidR="00A76AD4" w:rsidRDefault="00A76AD4">
      <w:r>
        <w:rPr>
          <w:b/>
          <w:i/>
          <w:sz w:val="28"/>
          <w:szCs w:val="28"/>
        </w:rPr>
        <w:t>Poiste kehakaalud:           -20 kg, -23 kg, -26 kg, -29 kg, -32 kg, -35 kg,</w:t>
      </w:r>
      <w:r w:rsidR="00475407">
        <w:rPr>
          <w:b/>
          <w:i/>
          <w:sz w:val="28"/>
          <w:szCs w:val="28"/>
        </w:rPr>
        <w:t>-38 kg, -42 kg, -47 kg,  -53 kg, -65kg, +65</w:t>
      </w:r>
      <w:r>
        <w:rPr>
          <w:b/>
          <w:i/>
          <w:sz w:val="28"/>
          <w:szCs w:val="28"/>
        </w:rPr>
        <w:t xml:space="preserve">kg. </w:t>
      </w:r>
    </w:p>
    <w:p w:rsidR="00A76AD4" w:rsidRDefault="00A76AD4">
      <w:r>
        <w:rPr>
          <w:b/>
          <w:i/>
          <w:sz w:val="32"/>
          <w:szCs w:val="32"/>
          <w:u w:val="single"/>
        </w:rPr>
        <w:t>VÕISTLUSSÜSTEEM</w:t>
      </w:r>
    </w:p>
    <w:p w:rsidR="00A76AD4" w:rsidRDefault="00A76AD4">
      <w:r>
        <w:rPr>
          <w:b/>
          <w:i/>
          <w:sz w:val="28"/>
          <w:szCs w:val="28"/>
        </w:rPr>
        <w:t>Seeriavõistlus koosneb KUUEST etapist, millest KAKS toimuvad vaba-,  KAKS ranna- ja KAKS kr-rooma maadluses. Tüdrukutel toimub NELI naiste- ja KAKS rannamaadluses.  Koondarvestusse läheb poistel parim tulemus vaba,  kreeka rooma ja rannamadluses ning lisaks üks parim tulemus seeriavõistluse etapilt. Tüdrukutel üks tulemus rannamaadluses ja kolm naistemaadluses.  Võistlused on individuaalsed. Maadeldakse välja üks kolmas koht</w:t>
      </w:r>
      <w:r>
        <w:rPr>
          <w:b/>
          <w:i/>
          <w:sz w:val="28"/>
          <w:szCs w:val="28"/>
          <w:u w:val="single"/>
        </w:rPr>
        <w:t>.</w:t>
      </w:r>
      <w:r>
        <w:rPr>
          <w:b/>
          <w:i/>
          <w:sz w:val="28"/>
          <w:szCs w:val="28"/>
        </w:rPr>
        <w:t xml:space="preserve"> Punkte</w:t>
      </w:r>
      <w:r>
        <w:rPr>
          <w:b/>
          <w:i/>
          <w:sz w:val="28"/>
          <w:szCs w:val="28"/>
          <w:u w:val="single"/>
        </w:rPr>
        <w:t xml:space="preserve"> </w:t>
      </w:r>
      <w:r>
        <w:rPr>
          <w:b/>
          <w:i/>
          <w:sz w:val="28"/>
          <w:szCs w:val="28"/>
        </w:rPr>
        <w:t>etappidelt saavad võistlejad vastavalt saavutatud kohale- 1. koht 20; 2.koht 17;3. koht 15; 4. koht 13;  5.koht 12; 6.kht 11 jne.  Võrdsete punktide korral on eelistatud kuue etapi kokkuvõttes suurema punktisumma kogunud võistleja, etappidel suurima punktikoha saavutanud võistleja, viimasel etapil saavutatud parem koht.</w:t>
      </w:r>
    </w:p>
    <w:p w:rsidR="00A76AD4" w:rsidRDefault="00A76AD4">
      <w:r>
        <w:rPr>
          <w:b/>
          <w:i/>
          <w:sz w:val="28"/>
          <w:szCs w:val="28"/>
          <w:u w:val="single"/>
        </w:rPr>
        <w:t>ETAPPIDE TOMUMISE AJAD, KOHAD JA MAADLUSLIIK</w:t>
      </w:r>
    </w:p>
    <w:p w:rsidR="00DD0551" w:rsidRPr="00715FD6" w:rsidRDefault="00475407">
      <w:pPr>
        <w:rPr>
          <w:b/>
          <w:i/>
          <w:color w:val="000000" w:themeColor="text1"/>
          <w:sz w:val="28"/>
          <w:szCs w:val="28"/>
        </w:rPr>
      </w:pPr>
      <w:r w:rsidRPr="00715FD6">
        <w:rPr>
          <w:b/>
          <w:i/>
          <w:color w:val="000000" w:themeColor="text1"/>
          <w:sz w:val="28"/>
          <w:szCs w:val="28"/>
        </w:rPr>
        <w:t>14</w:t>
      </w:r>
      <w:r w:rsidR="00A76AD4" w:rsidRPr="00715FD6">
        <w:rPr>
          <w:b/>
          <w:i/>
          <w:color w:val="000000" w:themeColor="text1"/>
          <w:sz w:val="28"/>
          <w:szCs w:val="28"/>
        </w:rPr>
        <w:t xml:space="preserve">.  </w:t>
      </w:r>
      <w:r w:rsidRPr="00715FD6">
        <w:rPr>
          <w:b/>
          <w:i/>
          <w:color w:val="000000" w:themeColor="text1"/>
          <w:sz w:val="28"/>
          <w:szCs w:val="28"/>
        </w:rPr>
        <w:t>MÄRTS</w:t>
      </w:r>
      <w:r w:rsidR="00A76AD4" w:rsidRPr="00715FD6">
        <w:rPr>
          <w:b/>
          <w:i/>
          <w:color w:val="000000" w:themeColor="text1"/>
          <w:sz w:val="28"/>
          <w:szCs w:val="28"/>
        </w:rPr>
        <w:t xml:space="preserve">          PÕ</w:t>
      </w:r>
      <w:r w:rsidRPr="00715FD6">
        <w:rPr>
          <w:b/>
          <w:i/>
          <w:color w:val="000000" w:themeColor="text1"/>
          <w:sz w:val="28"/>
          <w:szCs w:val="28"/>
        </w:rPr>
        <w:t>LTSAMAA</w:t>
      </w:r>
      <w:r w:rsidR="00A76AD4" w:rsidRPr="00715FD6">
        <w:rPr>
          <w:b/>
          <w:i/>
          <w:color w:val="000000" w:themeColor="text1"/>
          <w:sz w:val="28"/>
          <w:szCs w:val="28"/>
        </w:rPr>
        <w:t xml:space="preserve">          VABAMAADLUS    </w:t>
      </w:r>
      <w:r w:rsidR="00F417C4">
        <w:rPr>
          <w:b/>
          <w:i/>
          <w:color w:val="000000" w:themeColor="text1"/>
          <w:sz w:val="28"/>
          <w:szCs w:val="28"/>
        </w:rPr>
        <w:t>(EDASI LÜKATUD)</w:t>
      </w:r>
    </w:p>
    <w:p w:rsidR="00DD0551" w:rsidRPr="00715FD6" w:rsidRDefault="00DD0551">
      <w:pPr>
        <w:rPr>
          <w:b/>
          <w:i/>
          <w:color w:val="000000" w:themeColor="text1"/>
          <w:sz w:val="28"/>
          <w:szCs w:val="28"/>
        </w:rPr>
      </w:pPr>
    </w:p>
    <w:p w:rsidR="00A76AD4" w:rsidRPr="00715FD6" w:rsidRDefault="00A76AD4">
      <w:pPr>
        <w:rPr>
          <w:color w:val="000000" w:themeColor="text1"/>
        </w:rPr>
      </w:pPr>
      <w:r w:rsidRPr="00715FD6">
        <w:rPr>
          <w:b/>
          <w:i/>
          <w:color w:val="000000" w:themeColor="text1"/>
          <w:sz w:val="28"/>
          <w:szCs w:val="28"/>
        </w:rPr>
        <w:t xml:space="preserve">          </w:t>
      </w:r>
      <w:r w:rsidR="00DD0551" w:rsidRPr="00715FD6">
        <w:rPr>
          <w:b/>
          <w:i/>
          <w:color w:val="000000" w:themeColor="text1"/>
          <w:sz w:val="28"/>
          <w:szCs w:val="28"/>
        </w:rPr>
        <w:t xml:space="preserve">                                                   </w:t>
      </w:r>
      <w:r w:rsidR="00DD0551" w:rsidRPr="00715FD6">
        <w:rPr>
          <w:rFonts w:eastAsia="Calibri"/>
          <w:b/>
          <w:i/>
          <w:color w:val="000000" w:themeColor="text1"/>
          <w:sz w:val="28"/>
          <w:szCs w:val="28"/>
        </w:rPr>
        <w:t>ROOMA MAADLUS</w:t>
      </w:r>
      <w:r w:rsidR="00F417C4">
        <w:rPr>
          <w:rFonts w:eastAsia="Calibri"/>
          <w:b/>
          <w:i/>
          <w:color w:val="000000" w:themeColor="text1"/>
          <w:sz w:val="28"/>
          <w:szCs w:val="28"/>
        </w:rPr>
        <w:t xml:space="preserve">  (EDASI LÜKATUD?)</w:t>
      </w:r>
      <w:bookmarkStart w:id="0" w:name="_GoBack"/>
      <w:bookmarkEnd w:id="0"/>
    </w:p>
    <w:p w:rsidR="00A76AD4" w:rsidRPr="00715FD6" w:rsidRDefault="00475407">
      <w:pPr>
        <w:rPr>
          <w:color w:val="000000" w:themeColor="text1"/>
        </w:rPr>
      </w:pPr>
      <w:r w:rsidRPr="00715FD6">
        <w:rPr>
          <w:b/>
          <w:i/>
          <w:color w:val="000000" w:themeColor="text1"/>
          <w:sz w:val="28"/>
          <w:szCs w:val="28"/>
        </w:rPr>
        <w:t>1</w:t>
      </w:r>
      <w:r w:rsidR="00F417C4">
        <w:rPr>
          <w:b/>
          <w:i/>
          <w:color w:val="000000" w:themeColor="text1"/>
          <w:sz w:val="28"/>
          <w:szCs w:val="28"/>
        </w:rPr>
        <w:t>3</w:t>
      </w:r>
      <w:r w:rsidR="00A76AD4" w:rsidRPr="00715FD6">
        <w:rPr>
          <w:b/>
          <w:i/>
          <w:color w:val="000000" w:themeColor="text1"/>
          <w:sz w:val="28"/>
          <w:szCs w:val="28"/>
        </w:rPr>
        <w:t>. JUU</w:t>
      </w:r>
      <w:r w:rsidRPr="00715FD6">
        <w:rPr>
          <w:b/>
          <w:i/>
          <w:color w:val="000000" w:themeColor="text1"/>
          <w:sz w:val="28"/>
          <w:szCs w:val="28"/>
        </w:rPr>
        <w:t>NI</w:t>
      </w:r>
      <w:r w:rsidR="00A76AD4" w:rsidRPr="00715FD6">
        <w:rPr>
          <w:b/>
          <w:i/>
          <w:color w:val="000000" w:themeColor="text1"/>
          <w:sz w:val="28"/>
          <w:szCs w:val="28"/>
        </w:rPr>
        <w:t xml:space="preserve">                   </w:t>
      </w:r>
      <w:r w:rsidRPr="00715FD6">
        <w:rPr>
          <w:b/>
          <w:i/>
          <w:color w:val="000000" w:themeColor="text1"/>
          <w:sz w:val="28"/>
          <w:szCs w:val="28"/>
        </w:rPr>
        <w:t>VALGA</w:t>
      </w:r>
      <w:r w:rsidR="00A76AD4" w:rsidRPr="00715FD6">
        <w:rPr>
          <w:b/>
          <w:i/>
          <w:color w:val="000000" w:themeColor="text1"/>
          <w:sz w:val="28"/>
          <w:szCs w:val="28"/>
        </w:rPr>
        <w:t xml:space="preserve">              RANNAMAADLUS</w:t>
      </w:r>
    </w:p>
    <w:p w:rsidR="00A76AD4" w:rsidRPr="00715FD6" w:rsidRDefault="00A76AD4">
      <w:pPr>
        <w:rPr>
          <w:color w:val="000000" w:themeColor="text1"/>
        </w:rPr>
      </w:pPr>
      <w:r w:rsidRPr="00715FD6">
        <w:rPr>
          <w:rFonts w:eastAsia="Calibri"/>
          <w:b/>
          <w:i/>
          <w:color w:val="000000" w:themeColor="text1"/>
          <w:sz w:val="28"/>
          <w:szCs w:val="28"/>
        </w:rPr>
        <w:t>2</w:t>
      </w:r>
      <w:r w:rsidR="00475407" w:rsidRPr="00715FD6">
        <w:rPr>
          <w:rFonts w:eastAsia="Calibri"/>
          <w:b/>
          <w:i/>
          <w:color w:val="000000" w:themeColor="text1"/>
          <w:sz w:val="28"/>
          <w:szCs w:val="28"/>
        </w:rPr>
        <w:t>4</w:t>
      </w:r>
      <w:r w:rsidRPr="00715FD6">
        <w:rPr>
          <w:rFonts w:eastAsia="Calibri"/>
          <w:b/>
          <w:i/>
          <w:color w:val="000000" w:themeColor="text1"/>
          <w:sz w:val="28"/>
          <w:szCs w:val="28"/>
        </w:rPr>
        <w:t>. JUULI                   VÕRU              RANNAMAADLUS</w:t>
      </w:r>
    </w:p>
    <w:p w:rsidR="00A76AD4" w:rsidRPr="00715FD6" w:rsidRDefault="00A76AD4">
      <w:pPr>
        <w:rPr>
          <w:color w:val="000000" w:themeColor="text1"/>
        </w:rPr>
      </w:pPr>
      <w:r w:rsidRPr="00715FD6">
        <w:rPr>
          <w:rFonts w:eastAsia="Calibri"/>
          <w:b/>
          <w:i/>
          <w:color w:val="000000" w:themeColor="text1"/>
          <w:sz w:val="28"/>
          <w:szCs w:val="28"/>
        </w:rPr>
        <w:t>1</w:t>
      </w:r>
      <w:r w:rsidR="00475407" w:rsidRPr="00715FD6">
        <w:rPr>
          <w:rFonts w:eastAsia="Calibri"/>
          <w:b/>
          <w:i/>
          <w:color w:val="000000" w:themeColor="text1"/>
          <w:sz w:val="28"/>
          <w:szCs w:val="28"/>
        </w:rPr>
        <w:t>0</w:t>
      </w:r>
      <w:r w:rsidRPr="00715FD6">
        <w:rPr>
          <w:rFonts w:eastAsia="Calibri"/>
          <w:b/>
          <w:i/>
          <w:color w:val="000000" w:themeColor="text1"/>
          <w:sz w:val="28"/>
          <w:szCs w:val="28"/>
        </w:rPr>
        <w:t xml:space="preserve">. OKTOOBER       </w:t>
      </w:r>
      <w:r w:rsidR="00475407" w:rsidRPr="00715FD6">
        <w:rPr>
          <w:rFonts w:eastAsia="Calibri"/>
          <w:b/>
          <w:i/>
          <w:color w:val="000000" w:themeColor="text1"/>
          <w:sz w:val="28"/>
          <w:szCs w:val="28"/>
        </w:rPr>
        <w:t>TAPA</w:t>
      </w:r>
      <w:r w:rsidRPr="00715FD6">
        <w:rPr>
          <w:rFonts w:eastAsia="Calibri"/>
          <w:b/>
          <w:i/>
          <w:color w:val="000000" w:themeColor="text1"/>
          <w:sz w:val="28"/>
          <w:szCs w:val="28"/>
        </w:rPr>
        <w:t xml:space="preserve">         KR.ROOMA MAADLUS</w:t>
      </w:r>
    </w:p>
    <w:p w:rsidR="00A76AD4" w:rsidRPr="00715FD6" w:rsidRDefault="00475407">
      <w:pPr>
        <w:rPr>
          <w:color w:val="000000" w:themeColor="text1"/>
        </w:rPr>
      </w:pPr>
      <w:r w:rsidRPr="00715FD6">
        <w:rPr>
          <w:rFonts w:eastAsia="Calibri"/>
          <w:b/>
          <w:i/>
          <w:color w:val="000000" w:themeColor="text1"/>
          <w:sz w:val="28"/>
          <w:szCs w:val="28"/>
        </w:rPr>
        <w:t>04</w:t>
      </w:r>
      <w:r w:rsidR="00A76AD4" w:rsidRPr="00715FD6">
        <w:rPr>
          <w:rFonts w:eastAsia="Calibri"/>
          <w:b/>
          <w:i/>
          <w:color w:val="000000" w:themeColor="text1"/>
          <w:sz w:val="28"/>
          <w:szCs w:val="28"/>
        </w:rPr>
        <w:t>. DETSEMBER</w:t>
      </w:r>
      <w:r w:rsidR="00A76AD4" w:rsidRPr="00715FD6">
        <w:rPr>
          <w:b/>
          <w:i/>
          <w:color w:val="000000" w:themeColor="text1"/>
          <w:sz w:val="28"/>
          <w:szCs w:val="28"/>
        </w:rPr>
        <w:t xml:space="preserve">       KOIGI                VABAMAADLUS</w:t>
      </w:r>
    </w:p>
    <w:p w:rsidR="00A76AD4" w:rsidRDefault="00A76AD4"/>
    <w:p w:rsidR="00A76AD4" w:rsidRDefault="00A76AD4">
      <w:r>
        <w:rPr>
          <w:b/>
          <w:i/>
          <w:sz w:val="32"/>
          <w:szCs w:val="32"/>
          <w:u w:val="single"/>
        </w:rPr>
        <w:t>AUTASUSTAMINE</w:t>
      </w:r>
    </w:p>
    <w:p w:rsidR="00A76AD4" w:rsidRDefault="00A76AD4">
      <w:r>
        <w:rPr>
          <w:b/>
          <w:i/>
          <w:sz w:val="28"/>
          <w:szCs w:val="28"/>
        </w:rPr>
        <w:t xml:space="preserve">Iga kehakaalu kolme paremat etapil autasustatakse vastavas suuruses karikaga. </w:t>
      </w:r>
      <w:r>
        <w:rPr>
          <w:b/>
          <w:i/>
          <w:sz w:val="28"/>
          <w:szCs w:val="28"/>
          <w:u w:val="single"/>
        </w:rPr>
        <w:t>Üldvõitjaid, keda on poiste arvestuses 1</w:t>
      </w:r>
      <w:r w:rsidR="00475407">
        <w:rPr>
          <w:b/>
          <w:i/>
          <w:sz w:val="28"/>
          <w:szCs w:val="28"/>
          <w:u w:val="single"/>
        </w:rPr>
        <w:t>2</w:t>
      </w:r>
      <w:r>
        <w:rPr>
          <w:b/>
          <w:i/>
          <w:sz w:val="28"/>
          <w:szCs w:val="28"/>
          <w:u w:val="single"/>
        </w:rPr>
        <w:t xml:space="preserve"> ja tüdrukute arvestuses 5, autasustatakse Eesti Maadlusliidu poolt välja pandud karikatega</w:t>
      </w:r>
      <w:r>
        <w:rPr>
          <w:b/>
          <w:i/>
          <w:sz w:val="28"/>
          <w:szCs w:val="28"/>
        </w:rPr>
        <w:t xml:space="preserve">      </w:t>
      </w:r>
    </w:p>
    <w:p w:rsidR="00A76AD4" w:rsidRDefault="00A76AD4">
      <w:r>
        <w:rPr>
          <w:b/>
          <w:i/>
          <w:sz w:val="28"/>
          <w:szCs w:val="28"/>
          <w:u w:val="single"/>
        </w:rPr>
        <w:t xml:space="preserve">MAJANDAMINE  </w:t>
      </w:r>
    </w:p>
    <w:p w:rsidR="00A76AD4" w:rsidRDefault="00A76AD4">
      <w:r>
        <w:rPr>
          <w:b/>
          <w:i/>
          <w:sz w:val="28"/>
          <w:szCs w:val="28"/>
        </w:rPr>
        <w:t>Osavõtumaks 202</w:t>
      </w:r>
      <w:r w:rsidR="00475407">
        <w:rPr>
          <w:b/>
          <w:i/>
          <w:sz w:val="28"/>
          <w:szCs w:val="28"/>
        </w:rPr>
        <w:t>1</w:t>
      </w:r>
      <w:r>
        <w:rPr>
          <w:b/>
          <w:i/>
          <w:sz w:val="28"/>
          <w:szCs w:val="28"/>
        </w:rPr>
        <w:t xml:space="preserve">. a. seeriavõistluse etapist on </w:t>
      </w:r>
      <w:r w:rsidR="00475407">
        <w:rPr>
          <w:b/>
          <w:i/>
          <w:sz w:val="28"/>
          <w:szCs w:val="28"/>
        </w:rPr>
        <w:t>7</w:t>
      </w:r>
      <w:r>
        <w:rPr>
          <w:b/>
          <w:i/>
          <w:sz w:val="28"/>
          <w:szCs w:val="28"/>
        </w:rPr>
        <w:t xml:space="preserve"> eurot </w:t>
      </w:r>
    </w:p>
    <w:p w:rsidR="00A76AD4" w:rsidRDefault="00A76AD4">
      <w:pPr>
        <w:rPr>
          <w:b/>
          <w:i/>
          <w:sz w:val="28"/>
          <w:szCs w:val="28"/>
        </w:rPr>
      </w:pPr>
    </w:p>
    <w:p w:rsidR="00A76AD4" w:rsidRDefault="00A76AD4">
      <w:r>
        <w:rPr>
          <w:b/>
          <w:i/>
          <w:sz w:val="28"/>
          <w:szCs w:val="28"/>
        </w:rPr>
        <w:t>Etapi korraldajal on õigus kutsuda osalema sõprusklubide noormaadlejaid teistest riikidest.</w:t>
      </w:r>
    </w:p>
    <w:p w:rsidR="00A76AD4" w:rsidRDefault="00A76AD4">
      <w:pPr>
        <w:rPr>
          <w:b/>
          <w:i/>
          <w:sz w:val="28"/>
          <w:szCs w:val="28"/>
        </w:rPr>
      </w:pPr>
    </w:p>
    <w:p w:rsidR="00A76AD4" w:rsidRDefault="00A76AD4">
      <w:pPr>
        <w:rPr>
          <w:b/>
          <w:i/>
          <w:sz w:val="28"/>
          <w:szCs w:val="28"/>
        </w:rPr>
      </w:pPr>
    </w:p>
    <w:p w:rsidR="00A76AD4" w:rsidRDefault="00A76AD4">
      <w:pPr>
        <w:rPr>
          <w:b/>
          <w:i/>
          <w:sz w:val="28"/>
          <w:szCs w:val="28"/>
        </w:rPr>
      </w:pPr>
    </w:p>
    <w:sectPr w:rsidR="00A76AD4" w:rsidSect="00AE59A6">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250A52"/>
    <w:rsid w:val="00250A52"/>
    <w:rsid w:val="00475407"/>
    <w:rsid w:val="00715FD6"/>
    <w:rsid w:val="00A76AD4"/>
    <w:rsid w:val="00AE59A6"/>
    <w:rsid w:val="00DD0551"/>
    <w:rsid w:val="00F417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16A529-5783-4677-8678-DE8CF6BA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A6"/>
    <w:pPr>
      <w:suppressAutoHyphens/>
      <w:spacing w:after="200" w:line="276" w:lineRule="auto"/>
    </w:pPr>
    <w:rPr>
      <w:rFonts w:ascii="Calibri" w:eastAsia="SimSun" w:hAnsi="Calibri" w:cs="Calibri"/>
      <w:kern w:val="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uvaikefont1">
    <w:name w:val="Lõigu vaikefont1"/>
    <w:rsid w:val="00AE59A6"/>
  </w:style>
  <w:style w:type="character" w:customStyle="1" w:styleId="DefaultParagraphFont1">
    <w:name w:val="Default Paragraph Font1"/>
    <w:rsid w:val="00AE59A6"/>
  </w:style>
  <w:style w:type="character" w:styleId="Hyperlink">
    <w:name w:val="Hyperlink"/>
    <w:rsid w:val="00AE59A6"/>
    <w:rPr>
      <w:color w:val="0000FF"/>
      <w:u w:val="single"/>
    </w:rPr>
  </w:style>
  <w:style w:type="paragraph" w:customStyle="1" w:styleId="Pealkiri1">
    <w:name w:val="Pealkiri1"/>
    <w:basedOn w:val="Normal"/>
    <w:next w:val="BodyText"/>
    <w:rsid w:val="00AE59A6"/>
    <w:pPr>
      <w:keepNext/>
      <w:spacing w:before="240" w:after="120"/>
    </w:pPr>
    <w:rPr>
      <w:rFonts w:ascii="Liberation Sans" w:eastAsia="Microsoft YaHei" w:hAnsi="Liberation Sans" w:cs="Mangal"/>
      <w:sz w:val="28"/>
      <w:szCs w:val="28"/>
    </w:rPr>
  </w:style>
  <w:style w:type="paragraph" w:styleId="BodyText">
    <w:name w:val="Body Text"/>
    <w:basedOn w:val="Normal"/>
    <w:rsid w:val="00AE59A6"/>
    <w:pPr>
      <w:spacing w:after="120"/>
    </w:pPr>
  </w:style>
  <w:style w:type="paragraph" w:styleId="List">
    <w:name w:val="List"/>
    <w:basedOn w:val="BodyText"/>
    <w:rsid w:val="00AE59A6"/>
    <w:rPr>
      <w:rFonts w:cs="Mangal"/>
    </w:rPr>
  </w:style>
  <w:style w:type="paragraph" w:styleId="Caption">
    <w:name w:val="caption"/>
    <w:basedOn w:val="Normal"/>
    <w:qFormat/>
    <w:rsid w:val="00AE59A6"/>
    <w:pPr>
      <w:suppressLineNumbers/>
      <w:spacing w:before="120" w:after="120"/>
    </w:pPr>
    <w:rPr>
      <w:rFonts w:cs="Mangal"/>
      <w:i/>
      <w:iCs/>
      <w:sz w:val="24"/>
      <w:szCs w:val="24"/>
    </w:rPr>
  </w:style>
  <w:style w:type="paragraph" w:customStyle="1" w:styleId="Register">
    <w:name w:val="Register"/>
    <w:basedOn w:val="Normal"/>
    <w:rsid w:val="00AE59A6"/>
    <w:pPr>
      <w:suppressLineNumbers/>
    </w:pPr>
    <w:rPr>
      <w:rFonts w:cs="Mangal"/>
    </w:rPr>
  </w:style>
  <w:style w:type="paragraph" w:customStyle="1" w:styleId="Heading">
    <w:name w:val="Heading"/>
    <w:basedOn w:val="Normal"/>
    <w:next w:val="BodyText"/>
    <w:rsid w:val="00AE59A6"/>
    <w:pPr>
      <w:keepNext/>
      <w:spacing w:before="240" w:after="120"/>
    </w:pPr>
    <w:rPr>
      <w:rFonts w:ascii="Arial" w:eastAsia="Microsoft YaHei" w:hAnsi="Arial" w:cs="Mangal"/>
      <w:sz w:val="28"/>
      <w:szCs w:val="28"/>
    </w:rPr>
  </w:style>
  <w:style w:type="paragraph" w:customStyle="1" w:styleId="Caption1">
    <w:name w:val="Caption1"/>
    <w:basedOn w:val="Normal"/>
    <w:rsid w:val="00AE59A6"/>
    <w:pPr>
      <w:suppressLineNumbers/>
      <w:spacing w:before="120" w:after="120"/>
    </w:pPr>
    <w:rPr>
      <w:rFonts w:cs="Mangal"/>
      <w:i/>
      <w:iCs/>
      <w:sz w:val="24"/>
      <w:szCs w:val="24"/>
    </w:rPr>
  </w:style>
  <w:style w:type="paragraph" w:customStyle="1" w:styleId="Index">
    <w:name w:val="Index"/>
    <w:basedOn w:val="Normal"/>
    <w:rsid w:val="00AE59A6"/>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Grizli777</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Kalma</dc:creator>
  <cp:lastModifiedBy>W540</cp:lastModifiedBy>
  <cp:revision>4</cp:revision>
  <cp:lastPrinted>1899-12-31T21:00:00Z</cp:lastPrinted>
  <dcterms:created xsi:type="dcterms:W3CDTF">2020-10-21T08:06:00Z</dcterms:created>
  <dcterms:modified xsi:type="dcterms:W3CDTF">2021-05-27T08:36:00Z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